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8C4" w:rsidRDefault="000E78C4" w:rsidP="000E78C4">
      <w:pPr>
        <w:jc w:val="center"/>
        <w:outlineLvl w:val="0"/>
        <w:rPr>
          <w:b/>
          <w:bCs/>
          <w:sz w:val="28"/>
          <w:szCs w:val="28"/>
        </w:rPr>
      </w:pPr>
      <w:r w:rsidRPr="00C36B1E">
        <w:rPr>
          <w:b/>
          <w:bCs/>
          <w:sz w:val="28"/>
          <w:szCs w:val="28"/>
        </w:rPr>
        <w:t>ЯКУТСКАЯ ГОРОДСКАЯ ДУМА</w:t>
      </w:r>
    </w:p>
    <w:p w:rsidR="000E78C4" w:rsidRDefault="000E78C4" w:rsidP="000E78C4">
      <w:pPr>
        <w:jc w:val="center"/>
        <w:outlineLvl w:val="0"/>
        <w:rPr>
          <w:b/>
          <w:bCs/>
          <w:sz w:val="28"/>
          <w:szCs w:val="28"/>
        </w:rPr>
      </w:pPr>
    </w:p>
    <w:p w:rsidR="000E78C4" w:rsidRDefault="000E78C4" w:rsidP="000E78C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ДВАДЦАТЬ ВТОРАЯ (ОЧЕРЕДНАЯ) СЕССИЯ</w:t>
      </w:r>
    </w:p>
    <w:p w:rsidR="000E78C4" w:rsidRPr="00C36B1E" w:rsidRDefault="000E78C4" w:rsidP="000E78C4">
      <w:pPr>
        <w:jc w:val="center"/>
        <w:outlineLvl w:val="0"/>
        <w:rPr>
          <w:b/>
          <w:bCs/>
          <w:sz w:val="28"/>
          <w:szCs w:val="28"/>
        </w:rPr>
      </w:pPr>
    </w:p>
    <w:p w:rsidR="000E78C4" w:rsidRPr="00C36B1E" w:rsidRDefault="000E78C4" w:rsidP="000E78C4">
      <w:pPr>
        <w:jc w:val="center"/>
        <w:outlineLvl w:val="0"/>
        <w:rPr>
          <w:b/>
          <w:bCs/>
          <w:sz w:val="28"/>
          <w:szCs w:val="28"/>
        </w:rPr>
      </w:pPr>
      <w:r w:rsidRPr="00C36B1E">
        <w:rPr>
          <w:b/>
          <w:bCs/>
          <w:sz w:val="28"/>
          <w:szCs w:val="28"/>
        </w:rPr>
        <w:t>РЕШЕНИЕ</w:t>
      </w:r>
    </w:p>
    <w:p w:rsidR="000E78C4" w:rsidRPr="00C36B1E" w:rsidRDefault="000E78C4" w:rsidP="000E78C4">
      <w:pPr>
        <w:pStyle w:val="ConsPlusTitle"/>
        <w:widowControl/>
        <w:ind w:right="4535"/>
        <w:jc w:val="center"/>
        <w:rPr>
          <w:b w:val="0"/>
          <w:bCs w:val="0"/>
          <w:sz w:val="28"/>
          <w:szCs w:val="28"/>
        </w:rPr>
      </w:pPr>
    </w:p>
    <w:p w:rsidR="000E78C4" w:rsidRDefault="000E78C4" w:rsidP="000E78C4">
      <w:pPr>
        <w:autoSpaceDE w:val="0"/>
        <w:autoSpaceDN w:val="0"/>
        <w:adjustRightInd w:val="0"/>
        <w:ind w:right="4785"/>
        <w:rPr>
          <w:b/>
          <w:bCs/>
          <w:sz w:val="28"/>
          <w:szCs w:val="28"/>
        </w:rPr>
      </w:pPr>
      <w:r w:rsidRPr="001F07AD">
        <w:rPr>
          <w:b/>
          <w:color w:val="000000"/>
          <w:sz w:val="28"/>
          <w:szCs w:val="28"/>
        </w:rPr>
        <w:t xml:space="preserve">О </w:t>
      </w:r>
      <w:r w:rsidR="00C26193" w:rsidRPr="00C26193">
        <w:rPr>
          <w:b/>
          <w:color w:val="000000"/>
          <w:sz w:val="28"/>
          <w:szCs w:val="28"/>
        </w:rPr>
        <w:t>переименовании элемента планировочной структуры</w:t>
      </w:r>
      <w:r w:rsidRPr="001F07AD">
        <w:rPr>
          <w:b/>
          <w:color w:val="000000"/>
          <w:sz w:val="28"/>
          <w:szCs w:val="28"/>
        </w:rPr>
        <w:t xml:space="preserve"> на территории городского округа «город Якутск</w:t>
      </w:r>
      <w:r>
        <w:rPr>
          <w:b/>
          <w:color w:val="000000"/>
          <w:sz w:val="28"/>
          <w:szCs w:val="28"/>
        </w:rPr>
        <w:t>»</w:t>
      </w:r>
    </w:p>
    <w:p w:rsidR="000E78C4" w:rsidRPr="00C36B1E" w:rsidRDefault="000E78C4" w:rsidP="000E78C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0E78C4" w:rsidRDefault="000E78C4" w:rsidP="000E78C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B5A80">
        <w:rPr>
          <w:color w:val="000000"/>
          <w:sz w:val="28"/>
          <w:szCs w:val="28"/>
        </w:rPr>
        <w:t xml:space="preserve">В соответствии с Градостроительным кодексом Российский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нормативным правовым актом Якутской городской Думы от 28 февраля 2018 года № 377-НПА «О порядке присвоения наименований элементам улично-дорожной сети, элементам планировочной структуры, остановочным пунктам в границах городского округа «город Якутск», изменения, аннулирования таких наименований, размещения информации в государственном адресном реестре», Уставом городского округа «город Якутск» и заключениями о результатах публичных слушаний от </w:t>
      </w:r>
      <w:r>
        <w:rPr>
          <w:color w:val="000000"/>
          <w:sz w:val="28"/>
          <w:szCs w:val="28"/>
        </w:rPr>
        <w:t xml:space="preserve">29 ноября 2024 </w:t>
      </w:r>
      <w:r w:rsidRPr="004B5A80">
        <w:rPr>
          <w:color w:val="000000"/>
          <w:sz w:val="28"/>
          <w:szCs w:val="28"/>
        </w:rPr>
        <w:t>года, Якутская городская Дума</w:t>
      </w:r>
    </w:p>
    <w:p w:rsidR="000E78C4" w:rsidRPr="00C36B1E" w:rsidRDefault="000E78C4" w:rsidP="000E78C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E78C4" w:rsidRDefault="000E78C4" w:rsidP="000E78C4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  <w:r w:rsidRPr="00C36B1E">
        <w:rPr>
          <w:b/>
          <w:bCs/>
          <w:color w:val="000000"/>
          <w:sz w:val="28"/>
          <w:szCs w:val="28"/>
        </w:rPr>
        <w:t>РЕШИЛА:</w:t>
      </w:r>
    </w:p>
    <w:p w:rsidR="000E78C4" w:rsidRPr="00C36B1E" w:rsidRDefault="000E78C4" w:rsidP="000E78C4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0E78C4" w:rsidRDefault="00C26193" w:rsidP="000E78C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Переименовать квартал «Воинская часть» в квартал «Звездный»</w:t>
      </w:r>
      <w:r w:rsidR="000E78C4">
        <w:rPr>
          <w:sz w:val="28"/>
          <w:szCs w:val="28"/>
        </w:rPr>
        <w:t>, границы которого проходят с северной стороны по проспекту Михаила Николаева от пересечения с переулком космонавта Германа Титова до пересечения с улицей Старый Покровский тракт, с юго-восточной стороны вдоль улицы Старый Покровский тракт от пересечения с проспектом Михаила Николаева до границ квартала «Птицевод», далее с поворотом на северо-запад по границе квартала «</w:t>
      </w:r>
      <w:proofErr w:type="spellStart"/>
      <w:r w:rsidR="000E78C4">
        <w:rPr>
          <w:sz w:val="28"/>
          <w:szCs w:val="28"/>
        </w:rPr>
        <w:t>Бердигестяхский</w:t>
      </w:r>
      <w:proofErr w:type="spellEnd"/>
      <w:r w:rsidR="000E78C4">
        <w:rPr>
          <w:sz w:val="28"/>
          <w:szCs w:val="28"/>
        </w:rPr>
        <w:t>», с поворотом на северо-восток по границе квартала «</w:t>
      </w:r>
      <w:proofErr w:type="spellStart"/>
      <w:r w:rsidR="000E78C4">
        <w:rPr>
          <w:sz w:val="28"/>
          <w:szCs w:val="28"/>
        </w:rPr>
        <w:t>Бердигестяхский</w:t>
      </w:r>
      <w:proofErr w:type="spellEnd"/>
      <w:r w:rsidR="000E78C4">
        <w:rPr>
          <w:sz w:val="28"/>
          <w:szCs w:val="28"/>
        </w:rPr>
        <w:t>», с поворотом на северо-запад по границе квартала «</w:t>
      </w:r>
      <w:proofErr w:type="spellStart"/>
      <w:r w:rsidR="000E78C4">
        <w:rPr>
          <w:sz w:val="28"/>
          <w:szCs w:val="28"/>
        </w:rPr>
        <w:t>Бердигестяхский</w:t>
      </w:r>
      <w:proofErr w:type="spellEnd"/>
      <w:r w:rsidR="000E78C4">
        <w:rPr>
          <w:sz w:val="28"/>
          <w:szCs w:val="28"/>
        </w:rPr>
        <w:t>», с поворотом на юго-запад по границе кварталов «</w:t>
      </w:r>
      <w:proofErr w:type="spellStart"/>
      <w:r w:rsidR="000E78C4">
        <w:rPr>
          <w:sz w:val="28"/>
          <w:szCs w:val="28"/>
        </w:rPr>
        <w:t>Бердигестяхский</w:t>
      </w:r>
      <w:proofErr w:type="spellEnd"/>
      <w:r w:rsidR="000E78C4">
        <w:rPr>
          <w:sz w:val="28"/>
          <w:szCs w:val="28"/>
        </w:rPr>
        <w:t xml:space="preserve">» и «КИЗ </w:t>
      </w:r>
      <w:proofErr w:type="spellStart"/>
      <w:r w:rsidR="000E78C4">
        <w:rPr>
          <w:sz w:val="28"/>
          <w:szCs w:val="28"/>
        </w:rPr>
        <w:t>Батагайский</w:t>
      </w:r>
      <w:proofErr w:type="spellEnd"/>
      <w:r w:rsidR="000E78C4">
        <w:rPr>
          <w:sz w:val="28"/>
          <w:szCs w:val="28"/>
        </w:rPr>
        <w:t xml:space="preserve">», далее вдоль улицы </w:t>
      </w:r>
      <w:r w:rsidR="000E78C4" w:rsidRPr="00214D24">
        <w:rPr>
          <w:sz w:val="28"/>
          <w:szCs w:val="28"/>
        </w:rPr>
        <w:t>Юрия Шафера до границ квартала «Птицевод»</w:t>
      </w:r>
      <w:r w:rsidR="000E78C4">
        <w:rPr>
          <w:sz w:val="28"/>
          <w:szCs w:val="28"/>
        </w:rPr>
        <w:t xml:space="preserve"> с поворотом на северо-запад до пересечения с улицей Александра Захарченко, вдоль улицы Александра Захарченко до пересечения с переулком Ивана Федорова, с поворотом на северо-запад по границе </w:t>
      </w:r>
      <w:r w:rsidR="000E78C4" w:rsidRPr="00214D24">
        <w:rPr>
          <w:sz w:val="28"/>
          <w:szCs w:val="28"/>
        </w:rPr>
        <w:t>квартала «Птицевод»</w:t>
      </w:r>
      <w:r w:rsidR="000E78C4">
        <w:rPr>
          <w:sz w:val="28"/>
          <w:szCs w:val="28"/>
        </w:rPr>
        <w:t xml:space="preserve"> до пересечения с улицей летчицы Веры Захаровой, с поворотом на юго-восток вдоль улицы летчицы Веры Захаровой до пересечения с переулком космонавта Германа Титова, далее вдоль переулка космонавта Германа Титова до пересечения с проспектом Михаила Николаева.</w:t>
      </w:r>
    </w:p>
    <w:p w:rsidR="000E78C4" w:rsidRDefault="00C26193" w:rsidP="000E78C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Окружной администрации города Якутска (Е.Н. Григорьев) обеспечить внесение изменений в наименование квартала в информационн</w:t>
      </w:r>
      <w:r>
        <w:rPr>
          <w:sz w:val="28"/>
          <w:szCs w:val="28"/>
        </w:rPr>
        <w:t>ой</w:t>
      </w:r>
      <w:r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е</w:t>
      </w:r>
      <w:bookmarkStart w:id="0" w:name="_GoBack"/>
      <w:bookmarkEnd w:id="0"/>
      <w:r>
        <w:rPr>
          <w:sz w:val="28"/>
          <w:szCs w:val="28"/>
        </w:rPr>
        <w:t xml:space="preserve"> обеспечения градостроительной деятельности</w:t>
      </w:r>
      <w:r w:rsidR="000E78C4">
        <w:rPr>
          <w:sz w:val="28"/>
          <w:szCs w:val="28"/>
        </w:rPr>
        <w:t>.</w:t>
      </w:r>
    </w:p>
    <w:p w:rsidR="000E78C4" w:rsidRPr="002F54DB" w:rsidRDefault="000E78C4" w:rsidP="000E78C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F54DB">
        <w:rPr>
          <w:color w:val="000000"/>
          <w:sz w:val="28"/>
          <w:szCs w:val="28"/>
        </w:rPr>
        <w:lastRenderedPageBreak/>
        <w:t>Контроль исполнения принятого настоящего решения возложить на постоянную комиссию Якутской городской Думы по гр</w:t>
      </w:r>
      <w:r>
        <w:rPr>
          <w:color w:val="000000"/>
          <w:sz w:val="28"/>
          <w:szCs w:val="28"/>
        </w:rPr>
        <w:t xml:space="preserve">адостроительству и архитектуре </w:t>
      </w:r>
      <w:r w:rsidRPr="00946B81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А.А. Ильин</w:t>
      </w:r>
      <w:r w:rsidRPr="002F54DB">
        <w:rPr>
          <w:color w:val="000000"/>
          <w:sz w:val="28"/>
          <w:szCs w:val="28"/>
        </w:rPr>
        <w:t xml:space="preserve">). </w:t>
      </w:r>
    </w:p>
    <w:p w:rsidR="000E78C4" w:rsidRPr="002F54DB" w:rsidRDefault="000E78C4" w:rsidP="000E78C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F54DB">
        <w:rPr>
          <w:color w:val="000000"/>
          <w:sz w:val="28"/>
          <w:szCs w:val="28"/>
        </w:rPr>
        <w:t>Настоящее решение вступает в силу со дня его принятия.</w:t>
      </w:r>
    </w:p>
    <w:p w:rsidR="000E78C4" w:rsidRPr="004B5A80" w:rsidRDefault="000E78C4" w:rsidP="000E78C4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78C4" w:rsidRDefault="000E78C4" w:rsidP="000E78C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E78C4" w:rsidRDefault="000E78C4" w:rsidP="000E78C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E78C4" w:rsidRDefault="000E78C4" w:rsidP="000E78C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E78C4" w:rsidRDefault="000E78C4" w:rsidP="000E78C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E78C4" w:rsidRDefault="000E78C4" w:rsidP="000E78C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E78C4" w:rsidRPr="00696B08" w:rsidRDefault="000E78C4" w:rsidP="000E78C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E78C4" w:rsidRPr="00696B08" w:rsidRDefault="000E78C4" w:rsidP="000E78C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96B08">
        <w:rPr>
          <w:color w:val="000000"/>
          <w:sz w:val="28"/>
          <w:szCs w:val="28"/>
        </w:rPr>
        <w:t xml:space="preserve">Председатель </w:t>
      </w:r>
    </w:p>
    <w:p w:rsidR="000E78C4" w:rsidRPr="004B5A80" w:rsidRDefault="000E78C4" w:rsidP="000E78C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96B08">
        <w:rPr>
          <w:color w:val="000000"/>
          <w:sz w:val="28"/>
          <w:szCs w:val="28"/>
        </w:rPr>
        <w:t xml:space="preserve">Якутской городской Думы                                      </w:t>
      </w:r>
      <w:r>
        <w:rPr>
          <w:color w:val="000000"/>
          <w:sz w:val="28"/>
          <w:szCs w:val="28"/>
        </w:rPr>
        <w:t xml:space="preserve">       </w:t>
      </w:r>
      <w:r w:rsidRPr="00696B08">
        <w:rPr>
          <w:color w:val="000000"/>
          <w:sz w:val="28"/>
          <w:szCs w:val="28"/>
        </w:rPr>
        <w:t xml:space="preserve">                </w:t>
      </w:r>
      <w:r w:rsidRPr="00696B08">
        <w:t xml:space="preserve"> </w:t>
      </w:r>
      <w:r>
        <w:rPr>
          <w:color w:val="000000"/>
          <w:sz w:val="28"/>
          <w:szCs w:val="28"/>
        </w:rPr>
        <w:t>А.Н. Семенов</w:t>
      </w:r>
    </w:p>
    <w:p w:rsidR="000E78C4" w:rsidRDefault="000E78C4" w:rsidP="000E78C4">
      <w:pPr>
        <w:jc w:val="center"/>
        <w:rPr>
          <w:sz w:val="28"/>
          <w:szCs w:val="28"/>
        </w:rPr>
      </w:pPr>
      <w:bookmarkStart w:id="1" w:name="Par1"/>
      <w:bookmarkStart w:id="2" w:name="Par30"/>
      <w:bookmarkEnd w:id="1"/>
      <w:bookmarkEnd w:id="2"/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Default="000E78C4" w:rsidP="000E78C4">
      <w:pPr>
        <w:jc w:val="center"/>
        <w:rPr>
          <w:sz w:val="28"/>
          <w:szCs w:val="28"/>
        </w:rPr>
      </w:pPr>
    </w:p>
    <w:p w:rsidR="000E78C4" w:rsidRPr="00B76F05" w:rsidRDefault="000E78C4" w:rsidP="000E78C4">
      <w:pPr>
        <w:jc w:val="center"/>
        <w:rPr>
          <w:sz w:val="28"/>
          <w:szCs w:val="28"/>
        </w:rPr>
      </w:pPr>
      <w:r w:rsidRPr="00B76F05">
        <w:rPr>
          <w:sz w:val="28"/>
          <w:szCs w:val="28"/>
        </w:rPr>
        <w:t>г. Якутск</w:t>
      </w:r>
    </w:p>
    <w:p w:rsidR="000E78C4" w:rsidRPr="00B76F05" w:rsidRDefault="000E78C4" w:rsidP="000E78C4">
      <w:pPr>
        <w:jc w:val="center"/>
        <w:rPr>
          <w:sz w:val="28"/>
          <w:szCs w:val="28"/>
        </w:rPr>
      </w:pPr>
      <w:r>
        <w:rPr>
          <w:sz w:val="28"/>
          <w:szCs w:val="28"/>
        </w:rPr>
        <w:t>24 декабря 2025</w:t>
      </w:r>
      <w:r w:rsidRPr="00B76F05">
        <w:rPr>
          <w:sz w:val="28"/>
          <w:szCs w:val="28"/>
        </w:rPr>
        <w:t xml:space="preserve"> г.</w:t>
      </w:r>
    </w:p>
    <w:p w:rsidR="006755EA" w:rsidRPr="000E78C4" w:rsidRDefault="000E78C4" w:rsidP="000E78C4">
      <w:pPr>
        <w:jc w:val="center"/>
        <w:rPr>
          <w:sz w:val="28"/>
          <w:szCs w:val="28"/>
        </w:rPr>
      </w:pPr>
      <w:r>
        <w:rPr>
          <w:sz w:val="28"/>
          <w:szCs w:val="28"/>
        </w:rPr>
        <w:t>РЯГД-__</w:t>
      </w:r>
      <w:r w:rsidRPr="00B76F05">
        <w:rPr>
          <w:sz w:val="28"/>
          <w:szCs w:val="28"/>
        </w:rPr>
        <w:t>-___</w:t>
      </w:r>
      <w:r>
        <w:rPr>
          <w:sz w:val="28"/>
          <w:szCs w:val="28"/>
        </w:rPr>
        <w:t xml:space="preserve">         </w:t>
      </w:r>
    </w:p>
    <w:sectPr w:rsidR="006755EA" w:rsidRPr="000E7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97259"/>
    <w:multiLevelType w:val="hybridMultilevel"/>
    <w:tmpl w:val="8B80229A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60"/>
    <w:rsid w:val="000E78C4"/>
    <w:rsid w:val="00420B8B"/>
    <w:rsid w:val="00557CCB"/>
    <w:rsid w:val="00806114"/>
    <w:rsid w:val="008E428F"/>
    <w:rsid w:val="00AD4312"/>
    <w:rsid w:val="00C26193"/>
    <w:rsid w:val="00E2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6515"/>
  <w15:chartTrackingRefBased/>
  <w15:docId w15:val="{C339CB19-F9AC-430A-9250-5AED1F44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66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E26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0B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0B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И. Анисимова</dc:creator>
  <cp:keywords/>
  <dc:description/>
  <cp:lastModifiedBy>Эльвира С. Роббек</cp:lastModifiedBy>
  <cp:revision>3</cp:revision>
  <cp:lastPrinted>2024-12-03T03:28:00Z</cp:lastPrinted>
  <dcterms:created xsi:type="dcterms:W3CDTF">2025-11-12T11:38:00Z</dcterms:created>
  <dcterms:modified xsi:type="dcterms:W3CDTF">2025-11-13T02:44:00Z</dcterms:modified>
</cp:coreProperties>
</file>